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066" w:rsidRPr="00EB35C7" w:rsidRDefault="006F4066" w:rsidP="006F4066">
      <w:pPr>
        <w:pStyle w:val="1"/>
        <w:jc w:val="center"/>
        <w:rPr>
          <w:sz w:val="36"/>
          <w:u w:val="single"/>
          <w:lang w:val="ru-RU"/>
        </w:rPr>
      </w:pPr>
      <w:r w:rsidRPr="00EB35C7">
        <w:rPr>
          <w:sz w:val="36"/>
          <w:u w:val="single"/>
          <w:lang w:val="ru-RU"/>
        </w:rPr>
        <w:t>ГБУЗ Московской области "Домодедовская городская стоматологическая поликлиника"</w:t>
      </w:r>
    </w:p>
    <w:p w:rsidR="006F4066" w:rsidRPr="00EB35C7" w:rsidRDefault="006F4066" w:rsidP="006F4066">
      <w:pPr>
        <w:jc w:val="center"/>
        <w:rPr>
          <w:lang w:val="ru-RU"/>
        </w:rPr>
      </w:pPr>
      <w:r w:rsidRPr="00EB35C7">
        <w:rPr>
          <w:lang w:val="ru-RU"/>
        </w:rPr>
        <w:t>наименование организации</w:t>
      </w:r>
    </w:p>
    <w:p w:rsidR="006F4066" w:rsidRDefault="006F4066" w:rsidP="006F4066">
      <w:pPr>
        <w:pStyle w:val="2"/>
        <w:rPr>
          <w:lang w:val="ru-RU"/>
        </w:rPr>
      </w:pPr>
    </w:p>
    <w:p w:rsidR="006F4066" w:rsidRDefault="006F4066" w:rsidP="006F4066">
      <w:pPr>
        <w:pStyle w:val="2"/>
        <w:rPr>
          <w:lang w:val="ru-RU"/>
        </w:rPr>
      </w:pPr>
    </w:p>
    <w:p w:rsidR="006F4066" w:rsidRDefault="006F4066" w:rsidP="006F4066">
      <w:pPr>
        <w:pStyle w:val="2"/>
        <w:rPr>
          <w:lang w:val="ru-RU"/>
        </w:rPr>
      </w:pPr>
    </w:p>
    <w:p w:rsidR="006F4066" w:rsidRDefault="006F4066" w:rsidP="006F4066">
      <w:pPr>
        <w:pStyle w:val="2"/>
        <w:rPr>
          <w:lang w:val="ru-RU"/>
        </w:rPr>
      </w:pPr>
    </w:p>
    <w:p w:rsidR="006F4066" w:rsidRDefault="006F4066" w:rsidP="006F4066">
      <w:pPr>
        <w:pStyle w:val="2"/>
        <w:rPr>
          <w:lang w:val="ru-RU"/>
        </w:rPr>
      </w:pPr>
      <w:bookmarkStart w:id="0" w:name="_GoBack"/>
      <w:bookmarkEnd w:id="0"/>
    </w:p>
    <w:p w:rsidR="006F4066" w:rsidRPr="00EB35C7" w:rsidRDefault="006F4066" w:rsidP="006F4066">
      <w:pPr>
        <w:pStyle w:val="2"/>
        <w:jc w:val="center"/>
        <w:rPr>
          <w:lang w:val="ru-RU"/>
        </w:rPr>
      </w:pPr>
      <w:r w:rsidRPr="00EB35C7">
        <w:rPr>
          <w:lang w:val="ru-RU"/>
        </w:rPr>
        <w:t xml:space="preserve">Журнал регистрации </w:t>
      </w:r>
      <w:r>
        <w:rPr>
          <w:lang w:val="ru-RU"/>
        </w:rPr>
        <w:t>и учёта</w:t>
      </w:r>
      <w:r w:rsidR="00824FDB">
        <w:rPr>
          <w:lang w:val="ru-RU"/>
        </w:rPr>
        <w:t xml:space="preserve"> экстренных</w:t>
      </w:r>
      <w:r>
        <w:rPr>
          <w:lang w:val="ru-RU"/>
        </w:rPr>
        <w:t xml:space="preserve"> </w:t>
      </w:r>
      <w:r w:rsidR="00824FDB">
        <w:rPr>
          <w:lang w:val="ru-RU"/>
        </w:rPr>
        <w:t>направлений пациентов бригадой СМП</w:t>
      </w:r>
    </w:p>
    <w:tbl>
      <w:tblPr>
        <w:tblpPr w:leftFromText="180" w:rightFromText="180" w:vertAnchor="text" w:horzAnchor="margin" w:tblpXSpec="right" w:tblpY="3540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F4066" w:rsidTr="00A27FCC">
        <w:tc>
          <w:tcPr>
            <w:tcW w:w="4320" w:type="dxa"/>
          </w:tcPr>
          <w:p w:rsidR="006F4066" w:rsidRPr="00EB35C7" w:rsidRDefault="006F4066" w:rsidP="00A27FCC">
            <w:pPr>
              <w:jc w:val="right"/>
              <w:rPr>
                <w:lang w:val="ru-RU"/>
              </w:rPr>
            </w:pPr>
            <w:proofErr w:type="spellStart"/>
            <w:r>
              <w:t>Начат</w:t>
            </w:r>
            <w:proofErr w:type="spellEnd"/>
            <w:r>
              <w:t xml:space="preserve"> ______</w:t>
            </w:r>
            <w:r>
              <w:rPr>
                <w:lang w:val="ru-RU"/>
              </w:rPr>
              <w:t>_____________</w:t>
            </w:r>
          </w:p>
        </w:tc>
        <w:tc>
          <w:tcPr>
            <w:tcW w:w="4320" w:type="dxa"/>
          </w:tcPr>
          <w:p w:rsidR="006F4066" w:rsidRDefault="006F4066" w:rsidP="00A27FCC"/>
          <w:p w:rsidR="006F4066" w:rsidRPr="00EB35C7" w:rsidRDefault="006F4066" w:rsidP="00A27FCC">
            <w:pPr>
              <w:rPr>
                <w:lang w:val="ru-RU"/>
              </w:rPr>
            </w:pPr>
            <w:proofErr w:type="spellStart"/>
            <w:r>
              <w:t>Окончен</w:t>
            </w:r>
            <w:proofErr w:type="spellEnd"/>
            <w:r>
              <w:t xml:space="preserve"> ______</w:t>
            </w:r>
            <w:r>
              <w:rPr>
                <w:lang w:val="ru-RU"/>
              </w:rPr>
              <w:t>_____________</w:t>
            </w:r>
          </w:p>
        </w:tc>
      </w:tr>
      <w:tr w:rsidR="006F4066" w:rsidTr="00A27FCC">
        <w:tc>
          <w:tcPr>
            <w:tcW w:w="4320" w:type="dxa"/>
          </w:tcPr>
          <w:p w:rsidR="006F4066" w:rsidRDefault="006F4066" w:rsidP="00A27FCC">
            <w:pPr>
              <w:jc w:val="right"/>
            </w:pPr>
          </w:p>
        </w:tc>
        <w:tc>
          <w:tcPr>
            <w:tcW w:w="4320" w:type="dxa"/>
          </w:tcPr>
          <w:p w:rsidR="006F4066" w:rsidRDefault="006F4066" w:rsidP="00A27FCC"/>
        </w:tc>
      </w:tr>
    </w:tbl>
    <w:p w:rsidR="006F4066" w:rsidRDefault="006F4066" w:rsidP="006F4066">
      <w:r>
        <w:br w:type="page"/>
      </w:r>
    </w:p>
    <w:tbl>
      <w:tblPr>
        <w:tblStyle w:val="a3"/>
        <w:tblW w:w="15474" w:type="dxa"/>
        <w:jc w:val="center"/>
        <w:tblLook w:val="04A0" w:firstRow="1" w:lastRow="0" w:firstColumn="1" w:lastColumn="0" w:noHBand="0" w:noVBand="1"/>
      </w:tblPr>
      <w:tblGrid>
        <w:gridCol w:w="2191"/>
        <w:gridCol w:w="3180"/>
        <w:gridCol w:w="2833"/>
        <w:gridCol w:w="1425"/>
        <w:gridCol w:w="1451"/>
        <w:gridCol w:w="2199"/>
        <w:gridCol w:w="2195"/>
      </w:tblGrid>
      <w:tr w:rsidR="00824FDB" w:rsidRPr="00824FDB" w:rsidTr="00824FDB">
        <w:trPr>
          <w:trHeight w:val="719"/>
          <w:jc w:val="center"/>
        </w:trPr>
        <w:tc>
          <w:tcPr>
            <w:tcW w:w="2191" w:type="dxa"/>
            <w:vAlign w:val="center"/>
          </w:tcPr>
          <w:p w:rsidR="006F4066" w:rsidRPr="006F4066" w:rsidRDefault="006F4066" w:rsidP="006F4066">
            <w:pPr>
              <w:jc w:val="center"/>
              <w:rPr>
                <w:lang w:val="ru-RU"/>
              </w:rPr>
            </w:pPr>
            <w:r w:rsidRPr="006F4066">
              <w:rPr>
                <w:lang w:val="ru-RU"/>
              </w:rPr>
              <w:lastRenderedPageBreak/>
              <w:t>Ф.И.О.  и дата рождения пациента</w:t>
            </w:r>
          </w:p>
        </w:tc>
        <w:tc>
          <w:tcPr>
            <w:tcW w:w="3180" w:type="dxa"/>
            <w:vAlign w:val="center"/>
          </w:tcPr>
          <w:p w:rsidR="006F4066" w:rsidRPr="006F4066" w:rsidRDefault="00824FDB" w:rsidP="006F40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Диагноз в направлении</w:t>
            </w:r>
          </w:p>
        </w:tc>
        <w:tc>
          <w:tcPr>
            <w:tcW w:w="2833" w:type="dxa"/>
            <w:vAlign w:val="center"/>
          </w:tcPr>
          <w:p w:rsidR="006F4066" w:rsidRPr="00824FDB" w:rsidRDefault="00824FDB" w:rsidP="006F40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Контактный телефон пациента или представителя</w:t>
            </w:r>
          </w:p>
        </w:tc>
        <w:tc>
          <w:tcPr>
            <w:tcW w:w="1425" w:type="dxa"/>
            <w:vAlign w:val="center"/>
          </w:tcPr>
          <w:p w:rsidR="006F4066" w:rsidRPr="006F4066" w:rsidRDefault="00824FDB" w:rsidP="006F40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Получен письменный отказ от вызова бригады СМП </w:t>
            </w:r>
          </w:p>
        </w:tc>
        <w:tc>
          <w:tcPr>
            <w:tcW w:w="1451" w:type="dxa"/>
            <w:vAlign w:val="center"/>
          </w:tcPr>
          <w:p w:rsidR="006F4066" w:rsidRPr="00824FDB" w:rsidRDefault="00824FDB" w:rsidP="00824FDB">
            <w:pPr>
              <w:jc w:val="center"/>
              <w:rPr>
                <w:lang w:val="ru-RU"/>
              </w:rPr>
            </w:pPr>
            <w:proofErr w:type="spellStart"/>
            <w:r>
              <w:t>Дата</w:t>
            </w:r>
            <w:proofErr w:type="spellEnd"/>
            <w:r>
              <w:rPr>
                <w:lang w:val="ru-RU"/>
              </w:rPr>
              <w:t xml:space="preserve"> направления</w:t>
            </w:r>
          </w:p>
        </w:tc>
        <w:tc>
          <w:tcPr>
            <w:tcW w:w="2199" w:type="dxa"/>
            <w:vAlign w:val="center"/>
          </w:tcPr>
          <w:p w:rsidR="006F4066" w:rsidRPr="006F4066" w:rsidRDefault="006F4066" w:rsidP="00824FDB">
            <w:pPr>
              <w:jc w:val="center"/>
              <w:rPr>
                <w:lang w:val="ru-RU"/>
              </w:rPr>
            </w:pPr>
            <w:r w:rsidRPr="006F4066">
              <w:rPr>
                <w:lang w:val="ru-RU"/>
              </w:rPr>
              <w:t xml:space="preserve">Ф.И.О. врача, </w:t>
            </w:r>
            <w:r w:rsidR="00824FDB">
              <w:rPr>
                <w:lang w:val="ru-RU"/>
              </w:rPr>
              <w:t>направившего пациента</w:t>
            </w:r>
          </w:p>
        </w:tc>
        <w:tc>
          <w:tcPr>
            <w:tcW w:w="2195" w:type="dxa"/>
            <w:vAlign w:val="center"/>
          </w:tcPr>
          <w:p w:rsidR="006F4066" w:rsidRPr="00824FDB" w:rsidRDefault="00824FDB" w:rsidP="006F40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Дата повторного осмотра </w:t>
            </w:r>
            <w:r>
              <w:t>/</w:t>
            </w:r>
            <w:r>
              <w:rPr>
                <w:lang w:val="ru-RU"/>
              </w:rPr>
              <w:t xml:space="preserve"> контроля</w:t>
            </w:r>
          </w:p>
        </w:tc>
      </w:tr>
      <w:tr w:rsidR="00824FDB" w:rsidRPr="00824FDB" w:rsidTr="00824FDB">
        <w:trPr>
          <w:trHeight w:val="1024"/>
          <w:jc w:val="center"/>
        </w:trPr>
        <w:tc>
          <w:tcPr>
            <w:tcW w:w="2191" w:type="dxa"/>
          </w:tcPr>
          <w:p w:rsidR="006F4066" w:rsidRPr="006F4066" w:rsidRDefault="006F4066" w:rsidP="006F4066">
            <w:pPr>
              <w:rPr>
                <w:lang w:val="ru-RU"/>
              </w:rPr>
            </w:pPr>
          </w:p>
        </w:tc>
        <w:tc>
          <w:tcPr>
            <w:tcW w:w="3180" w:type="dxa"/>
          </w:tcPr>
          <w:p w:rsidR="006F4066" w:rsidRPr="006F4066" w:rsidRDefault="006F4066" w:rsidP="006F4066">
            <w:pPr>
              <w:rPr>
                <w:lang w:val="ru-RU"/>
              </w:rPr>
            </w:pPr>
          </w:p>
        </w:tc>
        <w:tc>
          <w:tcPr>
            <w:tcW w:w="2833" w:type="dxa"/>
          </w:tcPr>
          <w:p w:rsidR="006F4066" w:rsidRPr="006F4066" w:rsidRDefault="006F4066" w:rsidP="006F4066">
            <w:pPr>
              <w:rPr>
                <w:lang w:val="ru-RU"/>
              </w:rPr>
            </w:pPr>
          </w:p>
        </w:tc>
        <w:tc>
          <w:tcPr>
            <w:tcW w:w="1425" w:type="dxa"/>
          </w:tcPr>
          <w:p w:rsidR="006F4066" w:rsidRDefault="00824FDB" w:rsidP="00824FD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  <w:r>
              <w:t>/</w:t>
            </w:r>
            <w:r>
              <w:rPr>
                <w:lang w:val="ru-RU"/>
              </w:rPr>
              <w:t>Нет</w:t>
            </w:r>
          </w:p>
          <w:p w:rsidR="00824FDB" w:rsidRPr="00824FDB" w:rsidRDefault="00824FDB" w:rsidP="00824FDB">
            <w:pPr>
              <w:rPr>
                <w:lang w:val="ru-RU"/>
              </w:rPr>
            </w:pPr>
          </w:p>
        </w:tc>
        <w:tc>
          <w:tcPr>
            <w:tcW w:w="1451" w:type="dxa"/>
          </w:tcPr>
          <w:p w:rsidR="006F4066" w:rsidRPr="006F4066" w:rsidRDefault="006F4066" w:rsidP="006F4066">
            <w:pPr>
              <w:rPr>
                <w:lang w:val="ru-RU"/>
              </w:rPr>
            </w:pPr>
          </w:p>
        </w:tc>
        <w:tc>
          <w:tcPr>
            <w:tcW w:w="2199" w:type="dxa"/>
          </w:tcPr>
          <w:p w:rsidR="006F4066" w:rsidRPr="006F4066" w:rsidRDefault="006F4066" w:rsidP="006F4066">
            <w:pPr>
              <w:rPr>
                <w:lang w:val="ru-RU"/>
              </w:rPr>
            </w:pPr>
          </w:p>
        </w:tc>
        <w:tc>
          <w:tcPr>
            <w:tcW w:w="2195" w:type="dxa"/>
          </w:tcPr>
          <w:p w:rsidR="006F4066" w:rsidRPr="006F4066" w:rsidRDefault="006F4066" w:rsidP="006F4066">
            <w:pPr>
              <w:rPr>
                <w:lang w:val="ru-RU"/>
              </w:rPr>
            </w:pPr>
          </w:p>
        </w:tc>
      </w:tr>
      <w:tr w:rsidR="00824FDB" w:rsidRPr="00824FDB" w:rsidTr="00824FDB">
        <w:trPr>
          <w:trHeight w:val="1055"/>
          <w:jc w:val="center"/>
        </w:trPr>
        <w:tc>
          <w:tcPr>
            <w:tcW w:w="2191" w:type="dxa"/>
          </w:tcPr>
          <w:p w:rsidR="006F4066" w:rsidRPr="006F4066" w:rsidRDefault="006F4066" w:rsidP="006F4066">
            <w:pPr>
              <w:rPr>
                <w:lang w:val="ru-RU"/>
              </w:rPr>
            </w:pPr>
          </w:p>
        </w:tc>
        <w:tc>
          <w:tcPr>
            <w:tcW w:w="3180" w:type="dxa"/>
          </w:tcPr>
          <w:p w:rsidR="006F4066" w:rsidRPr="006F4066" w:rsidRDefault="006F4066" w:rsidP="006F4066">
            <w:pPr>
              <w:rPr>
                <w:lang w:val="ru-RU"/>
              </w:rPr>
            </w:pPr>
          </w:p>
        </w:tc>
        <w:tc>
          <w:tcPr>
            <w:tcW w:w="2833" w:type="dxa"/>
          </w:tcPr>
          <w:p w:rsidR="006F4066" w:rsidRPr="006F4066" w:rsidRDefault="006F4066" w:rsidP="006F4066">
            <w:pPr>
              <w:rPr>
                <w:lang w:val="ru-RU"/>
              </w:rPr>
            </w:pPr>
          </w:p>
        </w:tc>
        <w:tc>
          <w:tcPr>
            <w:tcW w:w="1425" w:type="dxa"/>
          </w:tcPr>
          <w:p w:rsidR="00824FDB" w:rsidRDefault="00824FDB" w:rsidP="00824FD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  <w:r>
              <w:t>/</w:t>
            </w:r>
            <w:r>
              <w:rPr>
                <w:lang w:val="ru-RU"/>
              </w:rPr>
              <w:t>Нет</w:t>
            </w:r>
          </w:p>
          <w:p w:rsidR="006F4066" w:rsidRPr="006F4066" w:rsidRDefault="006F4066" w:rsidP="00824FDB">
            <w:pPr>
              <w:jc w:val="center"/>
              <w:rPr>
                <w:lang w:val="ru-RU"/>
              </w:rPr>
            </w:pPr>
          </w:p>
        </w:tc>
        <w:tc>
          <w:tcPr>
            <w:tcW w:w="1451" w:type="dxa"/>
          </w:tcPr>
          <w:p w:rsidR="006F4066" w:rsidRPr="006F4066" w:rsidRDefault="006F4066" w:rsidP="006F4066">
            <w:pPr>
              <w:rPr>
                <w:lang w:val="ru-RU"/>
              </w:rPr>
            </w:pPr>
          </w:p>
        </w:tc>
        <w:tc>
          <w:tcPr>
            <w:tcW w:w="2199" w:type="dxa"/>
          </w:tcPr>
          <w:p w:rsidR="006F4066" w:rsidRPr="006F4066" w:rsidRDefault="006F4066" w:rsidP="006F4066">
            <w:pPr>
              <w:rPr>
                <w:lang w:val="ru-RU"/>
              </w:rPr>
            </w:pPr>
          </w:p>
        </w:tc>
        <w:tc>
          <w:tcPr>
            <w:tcW w:w="2195" w:type="dxa"/>
          </w:tcPr>
          <w:p w:rsidR="006F4066" w:rsidRPr="006F4066" w:rsidRDefault="006F4066" w:rsidP="006F4066">
            <w:pPr>
              <w:rPr>
                <w:lang w:val="ru-RU"/>
              </w:rPr>
            </w:pPr>
          </w:p>
        </w:tc>
      </w:tr>
      <w:tr w:rsidR="00824FDB" w:rsidRPr="00824FDB" w:rsidTr="00824FDB">
        <w:trPr>
          <w:trHeight w:val="1024"/>
          <w:jc w:val="center"/>
        </w:trPr>
        <w:tc>
          <w:tcPr>
            <w:tcW w:w="2191" w:type="dxa"/>
          </w:tcPr>
          <w:p w:rsidR="006F4066" w:rsidRPr="006F4066" w:rsidRDefault="006F4066" w:rsidP="006F4066">
            <w:pPr>
              <w:rPr>
                <w:lang w:val="ru-RU"/>
              </w:rPr>
            </w:pPr>
          </w:p>
        </w:tc>
        <w:tc>
          <w:tcPr>
            <w:tcW w:w="3180" w:type="dxa"/>
          </w:tcPr>
          <w:p w:rsidR="006F4066" w:rsidRPr="006F4066" w:rsidRDefault="006F4066" w:rsidP="006F4066">
            <w:pPr>
              <w:rPr>
                <w:lang w:val="ru-RU"/>
              </w:rPr>
            </w:pPr>
          </w:p>
        </w:tc>
        <w:tc>
          <w:tcPr>
            <w:tcW w:w="2833" w:type="dxa"/>
          </w:tcPr>
          <w:p w:rsidR="006F4066" w:rsidRPr="006F4066" w:rsidRDefault="006F4066" w:rsidP="006F4066">
            <w:pPr>
              <w:rPr>
                <w:lang w:val="ru-RU"/>
              </w:rPr>
            </w:pPr>
          </w:p>
        </w:tc>
        <w:tc>
          <w:tcPr>
            <w:tcW w:w="1425" w:type="dxa"/>
          </w:tcPr>
          <w:p w:rsidR="00824FDB" w:rsidRDefault="00824FDB" w:rsidP="00824FD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  <w:r>
              <w:t>/</w:t>
            </w:r>
            <w:r>
              <w:rPr>
                <w:lang w:val="ru-RU"/>
              </w:rPr>
              <w:t>Нет</w:t>
            </w:r>
          </w:p>
          <w:p w:rsidR="006F4066" w:rsidRPr="006F4066" w:rsidRDefault="006F4066" w:rsidP="00824FDB">
            <w:pPr>
              <w:jc w:val="center"/>
              <w:rPr>
                <w:lang w:val="ru-RU"/>
              </w:rPr>
            </w:pPr>
          </w:p>
        </w:tc>
        <w:tc>
          <w:tcPr>
            <w:tcW w:w="1451" w:type="dxa"/>
          </w:tcPr>
          <w:p w:rsidR="006F4066" w:rsidRPr="006F4066" w:rsidRDefault="006F4066" w:rsidP="006F4066">
            <w:pPr>
              <w:rPr>
                <w:lang w:val="ru-RU"/>
              </w:rPr>
            </w:pPr>
          </w:p>
        </w:tc>
        <w:tc>
          <w:tcPr>
            <w:tcW w:w="2199" w:type="dxa"/>
          </w:tcPr>
          <w:p w:rsidR="006F4066" w:rsidRPr="006F4066" w:rsidRDefault="006F4066" w:rsidP="006F4066">
            <w:pPr>
              <w:rPr>
                <w:lang w:val="ru-RU"/>
              </w:rPr>
            </w:pPr>
          </w:p>
        </w:tc>
        <w:tc>
          <w:tcPr>
            <w:tcW w:w="2195" w:type="dxa"/>
          </w:tcPr>
          <w:p w:rsidR="006F4066" w:rsidRPr="006F4066" w:rsidRDefault="006F4066" w:rsidP="006F4066">
            <w:pPr>
              <w:rPr>
                <w:lang w:val="ru-RU"/>
              </w:rPr>
            </w:pPr>
          </w:p>
        </w:tc>
      </w:tr>
      <w:tr w:rsidR="00824FDB" w:rsidRPr="00824FDB" w:rsidTr="00824FDB">
        <w:trPr>
          <w:trHeight w:val="1055"/>
          <w:jc w:val="center"/>
        </w:trPr>
        <w:tc>
          <w:tcPr>
            <w:tcW w:w="2191" w:type="dxa"/>
          </w:tcPr>
          <w:p w:rsidR="006F4066" w:rsidRPr="006F4066" w:rsidRDefault="006F4066" w:rsidP="006F4066">
            <w:pPr>
              <w:rPr>
                <w:lang w:val="ru-RU"/>
              </w:rPr>
            </w:pPr>
          </w:p>
        </w:tc>
        <w:tc>
          <w:tcPr>
            <w:tcW w:w="3180" w:type="dxa"/>
          </w:tcPr>
          <w:p w:rsidR="006F4066" w:rsidRPr="006F4066" w:rsidRDefault="006F4066" w:rsidP="006F4066">
            <w:pPr>
              <w:rPr>
                <w:lang w:val="ru-RU"/>
              </w:rPr>
            </w:pPr>
          </w:p>
        </w:tc>
        <w:tc>
          <w:tcPr>
            <w:tcW w:w="2833" w:type="dxa"/>
          </w:tcPr>
          <w:p w:rsidR="006F4066" w:rsidRPr="006F4066" w:rsidRDefault="006F4066" w:rsidP="006F4066">
            <w:pPr>
              <w:rPr>
                <w:lang w:val="ru-RU"/>
              </w:rPr>
            </w:pPr>
          </w:p>
        </w:tc>
        <w:tc>
          <w:tcPr>
            <w:tcW w:w="1425" w:type="dxa"/>
          </w:tcPr>
          <w:p w:rsidR="00824FDB" w:rsidRDefault="00824FDB" w:rsidP="00824FD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  <w:r>
              <w:t>/</w:t>
            </w:r>
            <w:r>
              <w:rPr>
                <w:lang w:val="ru-RU"/>
              </w:rPr>
              <w:t>Нет</w:t>
            </w:r>
          </w:p>
          <w:p w:rsidR="006F4066" w:rsidRPr="006F4066" w:rsidRDefault="006F4066" w:rsidP="00824FDB">
            <w:pPr>
              <w:jc w:val="center"/>
              <w:rPr>
                <w:lang w:val="ru-RU"/>
              </w:rPr>
            </w:pPr>
          </w:p>
        </w:tc>
        <w:tc>
          <w:tcPr>
            <w:tcW w:w="1451" w:type="dxa"/>
          </w:tcPr>
          <w:p w:rsidR="006F4066" w:rsidRPr="006F4066" w:rsidRDefault="006F4066" w:rsidP="006F4066">
            <w:pPr>
              <w:rPr>
                <w:lang w:val="ru-RU"/>
              </w:rPr>
            </w:pPr>
          </w:p>
        </w:tc>
        <w:tc>
          <w:tcPr>
            <w:tcW w:w="2199" w:type="dxa"/>
          </w:tcPr>
          <w:p w:rsidR="006F4066" w:rsidRPr="006F4066" w:rsidRDefault="006F4066" w:rsidP="006F4066">
            <w:pPr>
              <w:rPr>
                <w:lang w:val="ru-RU"/>
              </w:rPr>
            </w:pPr>
          </w:p>
        </w:tc>
        <w:tc>
          <w:tcPr>
            <w:tcW w:w="2195" w:type="dxa"/>
          </w:tcPr>
          <w:p w:rsidR="006F4066" w:rsidRPr="006F4066" w:rsidRDefault="006F4066" w:rsidP="006F4066">
            <w:pPr>
              <w:rPr>
                <w:lang w:val="ru-RU"/>
              </w:rPr>
            </w:pPr>
          </w:p>
        </w:tc>
      </w:tr>
      <w:tr w:rsidR="00824FDB" w:rsidRPr="00824FDB" w:rsidTr="00824FDB">
        <w:trPr>
          <w:trHeight w:val="1055"/>
          <w:jc w:val="center"/>
        </w:trPr>
        <w:tc>
          <w:tcPr>
            <w:tcW w:w="2191" w:type="dxa"/>
          </w:tcPr>
          <w:p w:rsidR="006F4066" w:rsidRPr="006F4066" w:rsidRDefault="006F4066" w:rsidP="006F4066">
            <w:pPr>
              <w:rPr>
                <w:lang w:val="ru-RU"/>
              </w:rPr>
            </w:pPr>
          </w:p>
        </w:tc>
        <w:tc>
          <w:tcPr>
            <w:tcW w:w="3180" w:type="dxa"/>
          </w:tcPr>
          <w:p w:rsidR="006F4066" w:rsidRPr="006F4066" w:rsidRDefault="006F4066" w:rsidP="006F4066">
            <w:pPr>
              <w:rPr>
                <w:lang w:val="ru-RU"/>
              </w:rPr>
            </w:pPr>
          </w:p>
        </w:tc>
        <w:tc>
          <w:tcPr>
            <w:tcW w:w="2833" w:type="dxa"/>
          </w:tcPr>
          <w:p w:rsidR="006F4066" w:rsidRPr="006F4066" w:rsidRDefault="006F4066" w:rsidP="006F4066">
            <w:pPr>
              <w:rPr>
                <w:lang w:val="ru-RU"/>
              </w:rPr>
            </w:pPr>
          </w:p>
        </w:tc>
        <w:tc>
          <w:tcPr>
            <w:tcW w:w="1425" w:type="dxa"/>
          </w:tcPr>
          <w:p w:rsidR="00824FDB" w:rsidRDefault="00824FDB" w:rsidP="00824FD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  <w:r>
              <w:t>/</w:t>
            </w:r>
            <w:r>
              <w:rPr>
                <w:lang w:val="ru-RU"/>
              </w:rPr>
              <w:t>Нет</w:t>
            </w:r>
          </w:p>
          <w:p w:rsidR="006F4066" w:rsidRPr="006F4066" w:rsidRDefault="006F4066" w:rsidP="00824FDB">
            <w:pPr>
              <w:jc w:val="center"/>
              <w:rPr>
                <w:lang w:val="ru-RU"/>
              </w:rPr>
            </w:pPr>
          </w:p>
        </w:tc>
        <w:tc>
          <w:tcPr>
            <w:tcW w:w="1451" w:type="dxa"/>
          </w:tcPr>
          <w:p w:rsidR="006F4066" w:rsidRPr="006F4066" w:rsidRDefault="006F4066" w:rsidP="006F4066">
            <w:pPr>
              <w:rPr>
                <w:lang w:val="ru-RU"/>
              </w:rPr>
            </w:pPr>
          </w:p>
        </w:tc>
        <w:tc>
          <w:tcPr>
            <w:tcW w:w="2199" w:type="dxa"/>
          </w:tcPr>
          <w:p w:rsidR="006F4066" w:rsidRPr="006F4066" w:rsidRDefault="006F4066" w:rsidP="006F4066">
            <w:pPr>
              <w:rPr>
                <w:lang w:val="ru-RU"/>
              </w:rPr>
            </w:pPr>
          </w:p>
        </w:tc>
        <w:tc>
          <w:tcPr>
            <w:tcW w:w="2195" w:type="dxa"/>
          </w:tcPr>
          <w:p w:rsidR="006F4066" w:rsidRPr="006F4066" w:rsidRDefault="006F4066" w:rsidP="006F4066">
            <w:pPr>
              <w:rPr>
                <w:lang w:val="ru-RU"/>
              </w:rPr>
            </w:pPr>
          </w:p>
        </w:tc>
      </w:tr>
      <w:tr w:rsidR="00824FDB" w:rsidRPr="00824FDB" w:rsidTr="00824FDB">
        <w:trPr>
          <w:trHeight w:val="1024"/>
          <w:jc w:val="center"/>
        </w:trPr>
        <w:tc>
          <w:tcPr>
            <w:tcW w:w="2191" w:type="dxa"/>
          </w:tcPr>
          <w:p w:rsidR="006F4066" w:rsidRPr="006F4066" w:rsidRDefault="006F4066" w:rsidP="006F4066">
            <w:pPr>
              <w:rPr>
                <w:lang w:val="ru-RU"/>
              </w:rPr>
            </w:pPr>
          </w:p>
        </w:tc>
        <w:tc>
          <w:tcPr>
            <w:tcW w:w="3180" w:type="dxa"/>
          </w:tcPr>
          <w:p w:rsidR="006F4066" w:rsidRPr="006F4066" w:rsidRDefault="006F4066" w:rsidP="006F4066">
            <w:pPr>
              <w:rPr>
                <w:lang w:val="ru-RU"/>
              </w:rPr>
            </w:pPr>
          </w:p>
        </w:tc>
        <w:tc>
          <w:tcPr>
            <w:tcW w:w="2833" w:type="dxa"/>
          </w:tcPr>
          <w:p w:rsidR="006F4066" w:rsidRPr="006F4066" w:rsidRDefault="006F4066" w:rsidP="006F4066">
            <w:pPr>
              <w:rPr>
                <w:lang w:val="ru-RU"/>
              </w:rPr>
            </w:pPr>
          </w:p>
        </w:tc>
        <w:tc>
          <w:tcPr>
            <w:tcW w:w="1425" w:type="dxa"/>
          </w:tcPr>
          <w:p w:rsidR="00824FDB" w:rsidRDefault="00824FDB" w:rsidP="00824FD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  <w:r>
              <w:t>/</w:t>
            </w:r>
            <w:r>
              <w:rPr>
                <w:lang w:val="ru-RU"/>
              </w:rPr>
              <w:t>Нет</w:t>
            </w:r>
          </w:p>
          <w:p w:rsidR="006F4066" w:rsidRPr="006F4066" w:rsidRDefault="006F4066" w:rsidP="00824FDB">
            <w:pPr>
              <w:jc w:val="center"/>
              <w:rPr>
                <w:lang w:val="ru-RU"/>
              </w:rPr>
            </w:pPr>
          </w:p>
        </w:tc>
        <w:tc>
          <w:tcPr>
            <w:tcW w:w="1451" w:type="dxa"/>
          </w:tcPr>
          <w:p w:rsidR="006F4066" w:rsidRPr="006F4066" w:rsidRDefault="006F4066" w:rsidP="006F4066">
            <w:pPr>
              <w:rPr>
                <w:lang w:val="ru-RU"/>
              </w:rPr>
            </w:pPr>
          </w:p>
        </w:tc>
        <w:tc>
          <w:tcPr>
            <w:tcW w:w="2199" w:type="dxa"/>
          </w:tcPr>
          <w:p w:rsidR="006F4066" w:rsidRPr="006F4066" w:rsidRDefault="006F4066" w:rsidP="006F4066">
            <w:pPr>
              <w:rPr>
                <w:lang w:val="ru-RU"/>
              </w:rPr>
            </w:pPr>
          </w:p>
        </w:tc>
        <w:tc>
          <w:tcPr>
            <w:tcW w:w="2195" w:type="dxa"/>
          </w:tcPr>
          <w:p w:rsidR="006F4066" w:rsidRPr="006F4066" w:rsidRDefault="006F4066" w:rsidP="006F4066">
            <w:pPr>
              <w:rPr>
                <w:lang w:val="ru-RU"/>
              </w:rPr>
            </w:pPr>
          </w:p>
        </w:tc>
      </w:tr>
      <w:tr w:rsidR="00824FDB" w:rsidRPr="00824FDB" w:rsidTr="00824FDB">
        <w:trPr>
          <w:trHeight w:val="1024"/>
          <w:jc w:val="center"/>
        </w:trPr>
        <w:tc>
          <w:tcPr>
            <w:tcW w:w="2191" w:type="dxa"/>
          </w:tcPr>
          <w:p w:rsidR="006F4066" w:rsidRPr="006F4066" w:rsidRDefault="006F4066" w:rsidP="006F4066">
            <w:pPr>
              <w:rPr>
                <w:lang w:val="ru-RU"/>
              </w:rPr>
            </w:pPr>
          </w:p>
        </w:tc>
        <w:tc>
          <w:tcPr>
            <w:tcW w:w="3180" w:type="dxa"/>
          </w:tcPr>
          <w:p w:rsidR="006F4066" w:rsidRPr="006F4066" w:rsidRDefault="006F4066" w:rsidP="006F4066">
            <w:pPr>
              <w:rPr>
                <w:lang w:val="ru-RU"/>
              </w:rPr>
            </w:pPr>
          </w:p>
        </w:tc>
        <w:tc>
          <w:tcPr>
            <w:tcW w:w="2833" w:type="dxa"/>
          </w:tcPr>
          <w:p w:rsidR="006F4066" w:rsidRPr="006F4066" w:rsidRDefault="006F4066" w:rsidP="006F4066">
            <w:pPr>
              <w:rPr>
                <w:lang w:val="ru-RU"/>
              </w:rPr>
            </w:pPr>
          </w:p>
        </w:tc>
        <w:tc>
          <w:tcPr>
            <w:tcW w:w="1425" w:type="dxa"/>
          </w:tcPr>
          <w:p w:rsidR="00824FDB" w:rsidRDefault="00824FDB" w:rsidP="00824FD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  <w:r>
              <w:t>/</w:t>
            </w:r>
            <w:r>
              <w:rPr>
                <w:lang w:val="ru-RU"/>
              </w:rPr>
              <w:t>Нет</w:t>
            </w:r>
          </w:p>
          <w:p w:rsidR="006F4066" w:rsidRPr="006F4066" w:rsidRDefault="006F4066" w:rsidP="006F4066">
            <w:pPr>
              <w:rPr>
                <w:lang w:val="ru-RU"/>
              </w:rPr>
            </w:pPr>
          </w:p>
        </w:tc>
        <w:tc>
          <w:tcPr>
            <w:tcW w:w="1451" w:type="dxa"/>
          </w:tcPr>
          <w:p w:rsidR="006F4066" w:rsidRPr="006F4066" w:rsidRDefault="006F4066" w:rsidP="006F4066">
            <w:pPr>
              <w:rPr>
                <w:lang w:val="ru-RU"/>
              </w:rPr>
            </w:pPr>
          </w:p>
        </w:tc>
        <w:tc>
          <w:tcPr>
            <w:tcW w:w="2199" w:type="dxa"/>
          </w:tcPr>
          <w:p w:rsidR="006F4066" w:rsidRPr="006F4066" w:rsidRDefault="006F4066" w:rsidP="006F4066">
            <w:pPr>
              <w:rPr>
                <w:lang w:val="ru-RU"/>
              </w:rPr>
            </w:pPr>
          </w:p>
        </w:tc>
        <w:tc>
          <w:tcPr>
            <w:tcW w:w="2195" w:type="dxa"/>
          </w:tcPr>
          <w:p w:rsidR="006F4066" w:rsidRPr="006F4066" w:rsidRDefault="006F4066" w:rsidP="006F4066">
            <w:pPr>
              <w:rPr>
                <w:lang w:val="ru-RU"/>
              </w:rPr>
            </w:pPr>
          </w:p>
        </w:tc>
      </w:tr>
    </w:tbl>
    <w:p w:rsidR="00FB1D3B" w:rsidRDefault="00FB1D3B">
      <w:pPr>
        <w:rPr>
          <w:lang w:val="ru-RU"/>
        </w:rPr>
      </w:pPr>
    </w:p>
    <w:p w:rsidR="006F4066" w:rsidRDefault="006F4066">
      <w:pPr>
        <w:rPr>
          <w:lang w:val="ru-RU"/>
        </w:rPr>
      </w:pPr>
    </w:p>
    <w:p w:rsidR="006F4066" w:rsidRPr="006F4066" w:rsidRDefault="006F4066">
      <w:pPr>
        <w:rPr>
          <w:lang w:val="ru-RU"/>
        </w:rPr>
      </w:pPr>
    </w:p>
    <w:sectPr w:rsidR="006F4066" w:rsidRPr="006F4066" w:rsidSect="006F406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066"/>
    <w:rsid w:val="006F4066"/>
    <w:rsid w:val="00824FDB"/>
    <w:rsid w:val="00FB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65AB9"/>
  <w15:chartTrackingRefBased/>
  <w15:docId w15:val="{84CB65A0-0E73-49A3-BB85-DA79D622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066"/>
    <w:pPr>
      <w:spacing w:after="200" w:line="276" w:lineRule="auto"/>
    </w:pPr>
    <w:rPr>
      <w:rFonts w:eastAsiaTheme="minorEastAsia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F40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F40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406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6F406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table" w:styleId="a3">
    <w:name w:val="Table Grid"/>
    <w:basedOn w:val="a1"/>
    <w:uiPriority w:val="39"/>
    <w:rsid w:val="006F4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2024-08-26T02:36:00Z</dcterms:created>
  <dcterms:modified xsi:type="dcterms:W3CDTF">2024-08-26T02:36:00Z</dcterms:modified>
</cp:coreProperties>
</file>